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C407" w14:textId="77777777" w:rsidR="005E55A1" w:rsidRDefault="005E55A1" w:rsidP="00E66BCC">
      <w:pPr>
        <w:jc w:val="center"/>
        <w:rPr>
          <w:rFonts w:ascii="Helvetica" w:hAnsi="Helvetica"/>
          <w:b/>
          <w:color w:val="002D99"/>
          <w:sz w:val="48"/>
        </w:rPr>
      </w:pPr>
    </w:p>
    <w:p w14:paraId="78432073" w14:textId="77777777" w:rsidR="00E66BCC" w:rsidRPr="00E66BCC" w:rsidRDefault="00751EB4" w:rsidP="00E66BCC">
      <w:pPr>
        <w:jc w:val="center"/>
        <w:rPr>
          <w:rFonts w:ascii="Helvetica" w:hAnsi="Helvetica"/>
          <w:b/>
          <w:color w:val="002D99"/>
          <w:sz w:val="22"/>
        </w:rPr>
      </w:pPr>
      <w:r>
        <w:rPr>
          <w:noProof/>
        </w:rPr>
        <w:drawing>
          <wp:inline distT="0" distB="0" distL="0" distR="0" wp14:anchorId="4D80C25A" wp14:editId="38FA33CE">
            <wp:extent cx="1333500" cy="1390650"/>
            <wp:effectExtent l="0" t="0" r="0" b="0"/>
            <wp:docPr id="1" name="Picture 9" descr="USCTA Home Page Me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USCTA Home Page Men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42" cy="139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0C8CC" w14:textId="77777777" w:rsidR="002369D0" w:rsidRPr="00881A37" w:rsidRDefault="002369D0" w:rsidP="00881A37">
      <w:pPr>
        <w:rPr>
          <w:rFonts w:ascii="Book Antiqua" w:hAnsi="Book Antiqua"/>
          <w:b/>
          <w:sz w:val="32"/>
        </w:rPr>
      </w:pPr>
    </w:p>
    <w:p w14:paraId="4A641F0A" w14:textId="77777777" w:rsidR="00881A37" w:rsidRPr="005251EA" w:rsidRDefault="006D557C" w:rsidP="000D44A1">
      <w:pPr>
        <w:spacing w:after="200" w:line="276" w:lineRule="auto"/>
        <w:jc w:val="center"/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</w:pPr>
      <w:r w:rsidRPr="005251EA"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  <w:t xml:space="preserve">USCTA </w:t>
      </w:r>
      <w:r w:rsidR="002925BE" w:rsidRPr="005251EA"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  <w:t>O</w:t>
      </w:r>
      <w:r w:rsidR="00FA6DAC" w:rsidRPr="005251EA"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  <w:t xml:space="preserve">ver </w:t>
      </w:r>
      <w:r w:rsidR="00F1116A"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  <w:t>5</w:t>
      </w:r>
      <w:r w:rsidR="00881A37" w:rsidRPr="005251EA"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  <w:t>0’s</w:t>
      </w:r>
      <w:r w:rsidR="005E16B1" w:rsidRPr="005251EA"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  <w:t xml:space="preserve"> </w:t>
      </w:r>
      <w:r w:rsidR="002925BE" w:rsidRPr="005251EA"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  <w:t>Singles &amp; Doubles</w:t>
      </w:r>
      <w:r w:rsidR="00154BC1" w:rsidRPr="005251EA"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  <w:t xml:space="preserve"> </w:t>
      </w:r>
      <w:r w:rsidR="00B92B2F" w:rsidRPr="005251EA">
        <w:rPr>
          <w:rFonts w:ascii="Book Antiqua" w:eastAsia="Calibri" w:hAnsi="Book Antiqua"/>
          <w:b/>
          <w:i/>
          <w:smallCaps/>
          <w:color w:val="auto"/>
          <w:sz w:val="48"/>
          <w:szCs w:val="48"/>
        </w:rPr>
        <w:t xml:space="preserve"> </w:t>
      </w:r>
    </w:p>
    <w:p w14:paraId="7E078FCE" w14:textId="77777777" w:rsidR="00881A37" w:rsidRPr="005251EA" w:rsidRDefault="00881A37" w:rsidP="00E66BCC">
      <w:pPr>
        <w:spacing w:after="200" w:line="276" w:lineRule="auto"/>
        <w:jc w:val="center"/>
        <w:rPr>
          <w:rFonts w:ascii="Book Antiqua" w:eastAsia="Calibri" w:hAnsi="Book Antiqua"/>
          <w:b/>
          <w:i/>
          <w:smallCaps/>
          <w:color w:val="auto"/>
          <w:sz w:val="36"/>
          <w:szCs w:val="22"/>
        </w:rPr>
      </w:pPr>
      <w:r w:rsidRPr="005251EA">
        <w:rPr>
          <w:rFonts w:ascii="Book Antiqua" w:eastAsia="Calibri" w:hAnsi="Book Antiqua"/>
          <w:b/>
          <w:i/>
          <w:smallCaps/>
          <w:color w:val="auto"/>
          <w:sz w:val="36"/>
          <w:szCs w:val="22"/>
        </w:rPr>
        <w:t xml:space="preserve">Racquet Club of </w:t>
      </w:r>
      <w:r w:rsidR="006D557C" w:rsidRPr="005251EA">
        <w:rPr>
          <w:rFonts w:ascii="Book Antiqua" w:eastAsia="Calibri" w:hAnsi="Book Antiqua"/>
          <w:b/>
          <w:i/>
          <w:smallCaps/>
          <w:color w:val="auto"/>
          <w:sz w:val="36"/>
          <w:szCs w:val="22"/>
        </w:rPr>
        <w:t>Chicago</w:t>
      </w:r>
    </w:p>
    <w:p w14:paraId="0324D57D" w14:textId="77777777" w:rsidR="00881A37" w:rsidRPr="005251EA" w:rsidRDefault="0082632C" w:rsidP="00E66BCC">
      <w:pPr>
        <w:spacing w:after="200" w:line="276" w:lineRule="auto"/>
        <w:jc w:val="center"/>
        <w:rPr>
          <w:rFonts w:ascii="Book Antiqua" w:eastAsia="Calibri" w:hAnsi="Book Antiqua"/>
          <w:b/>
          <w:i/>
          <w:smallCaps/>
          <w:color w:val="auto"/>
          <w:sz w:val="36"/>
          <w:szCs w:val="22"/>
        </w:rPr>
      </w:pPr>
      <w:r>
        <w:rPr>
          <w:rFonts w:ascii="Book Antiqua" w:eastAsia="Calibri" w:hAnsi="Book Antiqua"/>
          <w:b/>
          <w:i/>
          <w:smallCaps/>
          <w:color w:val="auto"/>
          <w:sz w:val="36"/>
          <w:szCs w:val="22"/>
        </w:rPr>
        <w:t>March 21</w:t>
      </w:r>
      <w:r w:rsidRPr="0082632C">
        <w:rPr>
          <w:rFonts w:ascii="Book Antiqua" w:eastAsia="Calibri" w:hAnsi="Book Antiqua"/>
          <w:b/>
          <w:i/>
          <w:smallCaps/>
          <w:color w:val="auto"/>
          <w:sz w:val="36"/>
          <w:szCs w:val="22"/>
          <w:vertAlign w:val="superscript"/>
        </w:rPr>
        <w:t>st</w:t>
      </w:r>
      <w:r>
        <w:rPr>
          <w:rFonts w:ascii="Book Antiqua" w:eastAsia="Calibri" w:hAnsi="Book Antiqua"/>
          <w:b/>
          <w:i/>
          <w:smallCaps/>
          <w:color w:val="auto"/>
          <w:sz w:val="36"/>
          <w:szCs w:val="22"/>
        </w:rPr>
        <w:t xml:space="preserve"> – 23</w:t>
      </w:r>
      <w:r w:rsidRPr="0082632C">
        <w:rPr>
          <w:rFonts w:ascii="Book Antiqua" w:eastAsia="Calibri" w:hAnsi="Book Antiqua"/>
          <w:b/>
          <w:i/>
          <w:smallCaps/>
          <w:color w:val="auto"/>
          <w:sz w:val="36"/>
          <w:szCs w:val="22"/>
          <w:vertAlign w:val="superscript"/>
        </w:rPr>
        <w:t>rd</w:t>
      </w:r>
      <w:r>
        <w:rPr>
          <w:rFonts w:ascii="Book Antiqua" w:eastAsia="Calibri" w:hAnsi="Book Antiqua"/>
          <w:b/>
          <w:i/>
          <w:smallCaps/>
          <w:color w:val="auto"/>
          <w:sz w:val="36"/>
          <w:szCs w:val="22"/>
        </w:rPr>
        <w:t xml:space="preserve"> 2025</w:t>
      </w:r>
    </w:p>
    <w:p w14:paraId="371ED56E" w14:textId="77777777" w:rsidR="005251EA" w:rsidRPr="005251EA" w:rsidRDefault="005251EA" w:rsidP="00E66BCC">
      <w:pPr>
        <w:spacing w:after="200" w:line="276" w:lineRule="auto"/>
        <w:jc w:val="center"/>
        <w:rPr>
          <w:rFonts w:ascii="Book Antiqua" w:eastAsia="Calibri" w:hAnsi="Book Antiqua"/>
          <w:b/>
          <w:i/>
          <w:smallCaps/>
          <w:color w:val="auto"/>
          <w:sz w:val="32"/>
          <w:szCs w:val="32"/>
        </w:rPr>
      </w:pPr>
      <w:r>
        <w:rPr>
          <w:rFonts w:ascii="Book Antiqua" w:eastAsia="Calibri" w:hAnsi="Book Antiqua"/>
          <w:b/>
          <w:i/>
          <w:smallCaps/>
          <w:color w:val="auto"/>
          <w:sz w:val="32"/>
          <w:szCs w:val="32"/>
        </w:rPr>
        <w:t xml:space="preserve">Tournament Chairman: </w:t>
      </w:r>
      <w:r w:rsidR="0082632C">
        <w:rPr>
          <w:rFonts w:ascii="Book Antiqua" w:eastAsia="Calibri" w:hAnsi="Book Antiqua"/>
          <w:b/>
          <w:i/>
          <w:smallCaps/>
          <w:color w:val="auto"/>
          <w:sz w:val="32"/>
          <w:szCs w:val="32"/>
        </w:rPr>
        <w:t>Jonathan Lewis</w:t>
      </w:r>
    </w:p>
    <w:p w14:paraId="34EEBF92" w14:textId="77777777" w:rsidR="00154BC1" w:rsidRPr="000F0D55" w:rsidRDefault="006D557C" w:rsidP="00E66BCC">
      <w:pPr>
        <w:spacing w:after="200" w:line="276" w:lineRule="auto"/>
        <w:jc w:val="center"/>
        <w:rPr>
          <w:rFonts w:ascii="Book Antiqua" w:eastAsia="Calibri" w:hAnsi="Book Antiqua"/>
          <w:b/>
          <w:i/>
          <w:smallCaps/>
          <w:color w:val="auto"/>
          <w:sz w:val="28"/>
          <w:szCs w:val="28"/>
        </w:rPr>
      </w:pPr>
      <w:r w:rsidRPr="000F0D55">
        <w:rPr>
          <w:rFonts w:ascii="Book Antiqua" w:eastAsia="Calibri" w:hAnsi="Book Antiqua"/>
          <w:b/>
          <w:i/>
          <w:smallCaps/>
          <w:color w:val="auto"/>
          <w:sz w:val="28"/>
          <w:szCs w:val="28"/>
        </w:rPr>
        <w:t>REGISTRATION FOR</w:t>
      </w:r>
      <w:r w:rsidR="00154BC1" w:rsidRPr="000F0D55">
        <w:rPr>
          <w:rFonts w:ascii="Book Antiqua" w:eastAsia="Calibri" w:hAnsi="Book Antiqua"/>
          <w:b/>
          <w:i/>
          <w:smallCaps/>
          <w:color w:val="auto"/>
          <w:sz w:val="28"/>
          <w:szCs w:val="28"/>
        </w:rPr>
        <w:t>M</w:t>
      </w:r>
    </w:p>
    <w:p w14:paraId="46381004" w14:textId="77777777" w:rsidR="00154BC1" w:rsidRPr="00881A37" w:rsidRDefault="00154BC1" w:rsidP="00E66BCC">
      <w:pPr>
        <w:spacing w:after="200" w:line="276" w:lineRule="auto"/>
        <w:jc w:val="center"/>
        <w:rPr>
          <w:rFonts w:ascii="Book Antiqua" w:eastAsia="Calibri" w:hAnsi="Book Antiqua"/>
          <w:b/>
          <w:i/>
          <w:smallCaps/>
          <w:color w:val="auto"/>
          <w:sz w:val="22"/>
          <w:szCs w:val="22"/>
        </w:rPr>
      </w:pPr>
      <w:r w:rsidRPr="00881A37">
        <w:rPr>
          <w:rFonts w:ascii="Book Antiqua" w:eastAsia="Calibri" w:hAnsi="Book Antiqua"/>
          <w:b/>
          <w:i/>
          <w:smallCaps/>
          <w:color w:val="auto"/>
          <w:sz w:val="22"/>
          <w:szCs w:val="22"/>
        </w:rPr>
        <w:t>must be filled</w:t>
      </w:r>
      <w:r w:rsidR="002925BE">
        <w:rPr>
          <w:rFonts w:ascii="Book Antiqua" w:eastAsia="Calibri" w:hAnsi="Book Antiqua"/>
          <w:b/>
          <w:i/>
          <w:smallCaps/>
          <w:color w:val="auto"/>
          <w:sz w:val="22"/>
          <w:szCs w:val="22"/>
        </w:rPr>
        <w:t xml:space="preserve"> out completely and emailed to: </w:t>
      </w:r>
      <w:hyperlink r:id="rId5" w:history="1">
        <w:r w:rsidR="00B92B2F" w:rsidRPr="00D22B3D">
          <w:rPr>
            <w:rStyle w:val="Hyperlink"/>
            <w:rFonts w:ascii="Book Antiqua" w:eastAsia="Calibri" w:hAnsi="Book Antiqua"/>
            <w:b/>
            <w:i/>
            <w:sz w:val="22"/>
            <w:szCs w:val="22"/>
          </w:rPr>
          <w:t>steve@racquetclubchicago.org</w:t>
        </w:r>
      </w:hyperlink>
      <w:r w:rsidR="00B92B2F">
        <w:rPr>
          <w:rFonts w:ascii="Book Antiqua" w:eastAsia="Calibri" w:hAnsi="Book Antiqua"/>
          <w:b/>
          <w:i/>
          <w:color w:val="auto"/>
          <w:sz w:val="22"/>
          <w:szCs w:val="22"/>
        </w:rPr>
        <w:t xml:space="preserve"> </w:t>
      </w:r>
    </w:p>
    <w:tbl>
      <w:tblPr>
        <w:tblW w:w="933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30"/>
      </w:tblGrid>
      <w:tr w:rsidR="00154BC1" w:rsidRPr="00881A37" w14:paraId="64EF99C2" w14:textId="77777777" w:rsidTr="00881A37">
        <w:trPr>
          <w:trHeight w:val="539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4A55" w14:textId="77777777" w:rsidR="00154BC1" w:rsidRPr="00881A37" w:rsidRDefault="00154BC1" w:rsidP="00E66BCC">
            <w:pPr>
              <w:spacing w:line="276" w:lineRule="auto"/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</w:pPr>
            <w:r w:rsidRPr="00881A37"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  <w:t>Name:</w:t>
            </w:r>
          </w:p>
        </w:tc>
      </w:tr>
      <w:tr w:rsidR="00154BC1" w:rsidRPr="00881A37" w14:paraId="028E9721" w14:textId="77777777" w:rsidTr="001103B3">
        <w:trPr>
          <w:trHeight w:val="908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AA37B" w14:textId="77777777" w:rsidR="00154BC1" w:rsidRPr="00881A37" w:rsidRDefault="003E7669" w:rsidP="00E66BCC">
            <w:pPr>
              <w:spacing w:line="276" w:lineRule="auto"/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  <w:t>Doubles Partner</w:t>
            </w:r>
            <w:r w:rsidR="0092618F"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  <w:t>:</w:t>
            </w:r>
          </w:p>
        </w:tc>
      </w:tr>
      <w:tr w:rsidR="00154BC1" w:rsidRPr="00881A37" w14:paraId="7F7AE6A4" w14:textId="77777777" w:rsidTr="00881A37">
        <w:trPr>
          <w:trHeight w:val="539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809D" w14:textId="77777777" w:rsidR="00154BC1" w:rsidRPr="00881A37" w:rsidRDefault="00154BC1" w:rsidP="00E66BCC">
            <w:pPr>
              <w:spacing w:line="276" w:lineRule="auto"/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</w:pPr>
            <w:r w:rsidRPr="00881A37"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  <w:t>Cell Phone:</w:t>
            </w:r>
          </w:p>
        </w:tc>
      </w:tr>
      <w:tr w:rsidR="00154BC1" w:rsidRPr="00881A37" w14:paraId="7B14CEA0" w14:textId="77777777" w:rsidTr="00881A37">
        <w:trPr>
          <w:trHeight w:val="539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F3018" w14:textId="77777777" w:rsidR="00154BC1" w:rsidRPr="00881A37" w:rsidRDefault="00154BC1" w:rsidP="00E66BCC">
            <w:pPr>
              <w:spacing w:line="276" w:lineRule="auto"/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</w:pPr>
            <w:r w:rsidRPr="00881A37"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  <w:t>Email:</w:t>
            </w:r>
          </w:p>
        </w:tc>
      </w:tr>
      <w:tr w:rsidR="00154BC1" w:rsidRPr="00881A37" w14:paraId="2304FB3D" w14:textId="77777777" w:rsidTr="00881A37">
        <w:trPr>
          <w:trHeight w:val="575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BC05" w14:textId="77777777" w:rsidR="00154BC1" w:rsidRPr="00881A37" w:rsidRDefault="00154BC1" w:rsidP="00E66BCC">
            <w:pPr>
              <w:spacing w:line="276" w:lineRule="auto"/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</w:pPr>
            <w:r w:rsidRPr="00881A37"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  <w:t>Date of Submission:</w:t>
            </w:r>
          </w:p>
        </w:tc>
      </w:tr>
      <w:tr w:rsidR="00154BC1" w:rsidRPr="00881A37" w14:paraId="21C9064B" w14:textId="77777777" w:rsidTr="00881A37">
        <w:trPr>
          <w:trHeight w:val="530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A76" w14:textId="77777777" w:rsidR="00154BC1" w:rsidRPr="00881A37" w:rsidRDefault="003E7669" w:rsidP="00E66BCC">
            <w:pPr>
              <w:spacing w:line="276" w:lineRule="auto"/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  <w:t>Hotel room required</w:t>
            </w:r>
            <w:r w:rsidR="00096073">
              <w:rPr>
                <w:rFonts w:ascii="Book Antiqua" w:eastAsia="Calibri" w:hAnsi="Book Antiqua"/>
                <w:b/>
                <w:i/>
                <w:smallCaps/>
                <w:color w:val="auto"/>
                <w:sz w:val="22"/>
                <w:szCs w:val="22"/>
              </w:rPr>
              <w:t>:</w:t>
            </w:r>
          </w:p>
        </w:tc>
      </w:tr>
    </w:tbl>
    <w:p w14:paraId="38033247" w14:textId="77777777" w:rsidR="00154BC1" w:rsidRPr="00881A37" w:rsidRDefault="00154BC1" w:rsidP="00E66BCC">
      <w:pPr>
        <w:jc w:val="center"/>
        <w:rPr>
          <w:rFonts w:ascii="Book Antiqua" w:hAnsi="Book Antiqua"/>
        </w:rPr>
      </w:pPr>
    </w:p>
    <w:p w14:paraId="6DACAF1F" w14:textId="77777777" w:rsidR="00154BC1" w:rsidRDefault="00881A37" w:rsidP="00602511">
      <w:pPr>
        <w:ind w:left="2160" w:firstLine="720"/>
        <w:rPr>
          <w:rFonts w:ascii="Book Antiqua" w:hAnsi="Book Antiqua"/>
          <w:sz w:val="22"/>
        </w:rPr>
      </w:pPr>
      <w:r w:rsidRPr="00881A37">
        <w:rPr>
          <w:rFonts w:ascii="Book Antiqua" w:hAnsi="Book Antiqua"/>
          <w:sz w:val="22"/>
        </w:rPr>
        <w:t xml:space="preserve">ENTRY </w:t>
      </w:r>
      <w:r w:rsidR="00154BC1" w:rsidRPr="00881A37">
        <w:rPr>
          <w:rFonts w:ascii="Book Antiqua" w:hAnsi="Book Antiqua"/>
          <w:sz w:val="22"/>
        </w:rPr>
        <w:t>FEE</w:t>
      </w:r>
      <w:r>
        <w:rPr>
          <w:rFonts w:ascii="Book Antiqua" w:hAnsi="Book Antiqua"/>
          <w:sz w:val="22"/>
        </w:rPr>
        <w:t xml:space="preserve"> FIRST EVENT</w:t>
      </w:r>
      <w:r w:rsidR="00154BC1" w:rsidRPr="00881A37">
        <w:rPr>
          <w:rFonts w:ascii="Book Antiqua" w:hAnsi="Book Antiqua"/>
          <w:sz w:val="22"/>
        </w:rPr>
        <w:t>:</w:t>
      </w:r>
      <w:r w:rsidR="003E1DBC">
        <w:rPr>
          <w:rFonts w:ascii="Book Antiqua" w:hAnsi="Book Antiqua"/>
          <w:sz w:val="22"/>
        </w:rPr>
        <w:t xml:space="preserve"> $</w:t>
      </w:r>
      <w:r w:rsidR="0010268B">
        <w:rPr>
          <w:rFonts w:ascii="Book Antiqua" w:hAnsi="Book Antiqua"/>
          <w:sz w:val="22"/>
        </w:rPr>
        <w:t>215</w:t>
      </w:r>
    </w:p>
    <w:p w14:paraId="14C73698" w14:textId="77777777" w:rsidR="00881A37" w:rsidRPr="00881A37" w:rsidRDefault="003E1DBC" w:rsidP="00602511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SECOND EVENT: $</w:t>
      </w:r>
      <w:r w:rsidR="00A16FCD">
        <w:rPr>
          <w:rFonts w:ascii="Book Antiqua" w:hAnsi="Book Antiqua"/>
          <w:sz w:val="22"/>
        </w:rPr>
        <w:t>6</w:t>
      </w:r>
      <w:r w:rsidR="001D66EA">
        <w:rPr>
          <w:rFonts w:ascii="Book Antiqua" w:hAnsi="Book Antiqua"/>
          <w:sz w:val="22"/>
        </w:rPr>
        <w:t>0</w:t>
      </w:r>
    </w:p>
    <w:p w14:paraId="39862223" w14:textId="77777777" w:rsidR="00154BC1" w:rsidRPr="00881A37" w:rsidRDefault="00154BC1" w:rsidP="00602511">
      <w:pPr>
        <w:jc w:val="center"/>
        <w:rPr>
          <w:rFonts w:ascii="Book Antiqua" w:hAnsi="Book Antiqua"/>
          <w:sz w:val="22"/>
        </w:rPr>
      </w:pPr>
      <w:r w:rsidRPr="00881A37">
        <w:rPr>
          <w:rFonts w:ascii="Book Antiqua" w:hAnsi="Book Antiqua"/>
          <w:sz w:val="22"/>
        </w:rPr>
        <w:t xml:space="preserve">ENTRY DEADLINE: </w:t>
      </w:r>
      <w:r w:rsidR="0010268B">
        <w:rPr>
          <w:rFonts w:ascii="Book Antiqua" w:hAnsi="Book Antiqua"/>
          <w:sz w:val="22"/>
        </w:rPr>
        <w:t>MARCH 14</w:t>
      </w:r>
      <w:r w:rsidR="00FF2271" w:rsidRPr="00FF2271">
        <w:rPr>
          <w:rFonts w:ascii="Book Antiqua" w:hAnsi="Book Antiqua"/>
          <w:sz w:val="22"/>
          <w:vertAlign w:val="superscript"/>
        </w:rPr>
        <w:t>TH</w:t>
      </w:r>
      <w:r w:rsidR="0010268B">
        <w:rPr>
          <w:rFonts w:ascii="Book Antiqua" w:hAnsi="Book Antiqua"/>
          <w:sz w:val="22"/>
        </w:rPr>
        <w:t xml:space="preserve"> 2025</w:t>
      </w:r>
    </w:p>
    <w:p w14:paraId="69D8660A" w14:textId="77777777" w:rsidR="00154BC1" w:rsidRPr="00881A37" w:rsidRDefault="00154BC1" w:rsidP="00602511">
      <w:pPr>
        <w:jc w:val="center"/>
        <w:rPr>
          <w:rFonts w:ascii="Book Antiqua" w:hAnsi="Book Antiqua"/>
          <w:sz w:val="22"/>
        </w:rPr>
      </w:pPr>
      <w:r w:rsidRPr="00881A37">
        <w:rPr>
          <w:rFonts w:ascii="Book Antiqua" w:hAnsi="Book Antiqua"/>
          <w:sz w:val="22"/>
        </w:rPr>
        <w:t xml:space="preserve">ENTRY INCLUDES </w:t>
      </w:r>
      <w:r w:rsidR="006D557C">
        <w:rPr>
          <w:rFonts w:ascii="Book Antiqua" w:hAnsi="Book Antiqua"/>
          <w:sz w:val="22"/>
        </w:rPr>
        <w:t xml:space="preserve">TROPHIES, </w:t>
      </w:r>
      <w:r w:rsidRPr="00881A37">
        <w:rPr>
          <w:rFonts w:ascii="Book Antiqua" w:hAnsi="Book Antiqua"/>
          <w:sz w:val="22"/>
        </w:rPr>
        <w:t>COURT FEES, MARKING FEES,</w:t>
      </w:r>
    </w:p>
    <w:p w14:paraId="2DCF78DB" w14:textId="77777777" w:rsidR="003E1DBC" w:rsidRDefault="003E1DBC" w:rsidP="00602511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FRIDAY NIGHT COCKTAILS &amp; HORS D’OEUVRES, SATURDAY</w:t>
      </w:r>
      <w:r w:rsidR="005B4076">
        <w:rPr>
          <w:rFonts w:ascii="Book Antiqua" w:hAnsi="Book Antiqua"/>
          <w:sz w:val="22"/>
        </w:rPr>
        <w:t xml:space="preserve"> LUNCH</w:t>
      </w:r>
      <w:r>
        <w:rPr>
          <w:rFonts w:ascii="Book Antiqua" w:hAnsi="Book Antiqua"/>
          <w:sz w:val="22"/>
        </w:rPr>
        <w:t>,</w:t>
      </w:r>
    </w:p>
    <w:p w14:paraId="0B5C40A1" w14:textId="77777777" w:rsidR="004E3662" w:rsidRPr="00881A37" w:rsidRDefault="003E1DBC" w:rsidP="00602511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SUNDAY CO</w:t>
      </w:r>
      <w:r w:rsidR="00FF2271">
        <w:rPr>
          <w:rFonts w:ascii="Book Antiqua" w:hAnsi="Book Antiqua"/>
          <w:sz w:val="22"/>
        </w:rPr>
        <w:t>F</w:t>
      </w:r>
      <w:r>
        <w:rPr>
          <w:rFonts w:ascii="Book Antiqua" w:hAnsi="Book Antiqua"/>
          <w:sz w:val="22"/>
        </w:rPr>
        <w:t>FEE &amp; PASTRIES</w:t>
      </w:r>
    </w:p>
    <w:p w14:paraId="6D281682" w14:textId="77777777" w:rsidR="00A00C79" w:rsidRDefault="00A00C79" w:rsidP="00A00C79">
      <w:p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       </w:t>
      </w:r>
      <w:r w:rsidRPr="00A00C79">
        <w:rPr>
          <w:rFonts w:ascii="Book Antiqua" w:hAnsi="Book Antiqua"/>
          <w:b/>
          <w:sz w:val="22"/>
        </w:rPr>
        <w:t>THE ENTRY FEE ALSO INCLUDES A TICKET TO THE WORLD CHAMPIONSHIP</w:t>
      </w:r>
    </w:p>
    <w:p w14:paraId="35F47802" w14:textId="77777777" w:rsidR="00A00C79" w:rsidRDefault="00A00C79" w:rsidP="00602511">
      <w:pPr>
        <w:jc w:val="center"/>
        <w:rPr>
          <w:rFonts w:ascii="Book Antiqua" w:hAnsi="Book Antiqua"/>
          <w:b/>
          <w:sz w:val="22"/>
        </w:rPr>
      </w:pPr>
      <w:r w:rsidRPr="00A00C79">
        <w:rPr>
          <w:rFonts w:ascii="Book Antiqua" w:hAnsi="Book Antiqua"/>
          <w:b/>
          <w:sz w:val="22"/>
        </w:rPr>
        <w:t xml:space="preserve">FIRST ELIMINATOR MATCH ON THURSDAY MARCH 20 at 5PM </w:t>
      </w:r>
    </w:p>
    <w:p w14:paraId="7EACA516" w14:textId="77777777" w:rsidR="00154BC1" w:rsidRPr="00A00C79" w:rsidRDefault="00A00C79" w:rsidP="00602511">
      <w:pPr>
        <w:jc w:val="center"/>
        <w:rPr>
          <w:rFonts w:ascii="Book Antiqua" w:hAnsi="Book Antiqua"/>
          <w:b/>
          <w:sz w:val="22"/>
        </w:rPr>
      </w:pPr>
      <w:r w:rsidRPr="00A00C79">
        <w:rPr>
          <w:rFonts w:ascii="Book Antiqua" w:hAnsi="Book Antiqua"/>
          <w:b/>
          <w:sz w:val="22"/>
        </w:rPr>
        <w:t>BETWEEN STEVE VIRGONA AND JOHN LUMLEY</w:t>
      </w:r>
    </w:p>
    <w:p w14:paraId="40463E52" w14:textId="77777777" w:rsidR="00A00C79" w:rsidRDefault="00A00C79" w:rsidP="00602511">
      <w:pPr>
        <w:jc w:val="center"/>
        <w:rPr>
          <w:rFonts w:ascii="Book Antiqua" w:hAnsi="Book Antiqua"/>
          <w:sz w:val="22"/>
        </w:rPr>
      </w:pPr>
    </w:p>
    <w:p w14:paraId="61D196E5" w14:textId="77777777" w:rsidR="00154BC1" w:rsidRPr="00881A37" w:rsidRDefault="00154BC1" w:rsidP="00602511">
      <w:pPr>
        <w:jc w:val="center"/>
        <w:rPr>
          <w:rFonts w:ascii="Book Antiqua" w:hAnsi="Book Antiqua"/>
          <w:sz w:val="22"/>
        </w:rPr>
      </w:pPr>
      <w:r w:rsidRPr="00881A37">
        <w:rPr>
          <w:rFonts w:ascii="Book Antiqua" w:hAnsi="Book Antiqua"/>
          <w:sz w:val="22"/>
        </w:rPr>
        <w:t>DUE TO THE EXPECTED SIZE OF THE DRAW</w:t>
      </w:r>
    </w:p>
    <w:p w14:paraId="4096B77E" w14:textId="77777777" w:rsidR="00154BC1" w:rsidRPr="00881A37" w:rsidRDefault="0092618F" w:rsidP="00602511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PLAY WILL </w:t>
      </w:r>
      <w:r w:rsidR="00154BC1" w:rsidRPr="00881A37">
        <w:rPr>
          <w:rFonts w:ascii="Book Antiqua" w:hAnsi="Book Antiqua"/>
          <w:sz w:val="22"/>
        </w:rPr>
        <w:t>BEGIN ON FRIDAY MORNING</w:t>
      </w:r>
      <w:r w:rsidR="00CD015C">
        <w:rPr>
          <w:rFonts w:ascii="Book Antiqua" w:hAnsi="Book Antiqua"/>
          <w:sz w:val="22"/>
        </w:rPr>
        <w:t xml:space="preserve"> AT 9AM</w:t>
      </w:r>
    </w:p>
    <w:p w14:paraId="710A309E" w14:textId="77777777" w:rsidR="00154BC1" w:rsidRDefault="00154BC1" w:rsidP="00602511">
      <w:pPr>
        <w:jc w:val="center"/>
        <w:rPr>
          <w:rFonts w:ascii="Book Antiqua" w:hAnsi="Book Antiqua"/>
          <w:sz w:val="22"/>
        </w:rPr>
      </w:pPr>
      <w:r w:rsidRPr="00881A37">
        <w:rPr>
          <w:rFonts w:ascii="Book Antiqua" w:hAnsi="Book Antiqua"/>
          <w:sz w:val="22"/>
        </w:rPr>
        <w:t>PLEASE PLAN ACCORDI</w:t>
      </w:r>
      <w:r w:rsidR="004E3662" w:rsidRPr="00881A37">
        <w:rPr>
          <w:rFonts w:ascii="Book Antiqua" w:hAnsi="Book Antiqua"/>
          <w:sz w:val="22"/>
        </w:rPr>
        <w:t>NGLY</w:t>
      </w:r>
    </w:p>
    <w:p w14:paraId="2EF8010E" w14:textId="77777777" w:rsidR="00154BC1" w:rsidRPr="00881A37" w:rsidRDefault="003E1DBC" w:rsidP="00602511">
      <w:pPr>
        <w:ind w:left="144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CONTACT STEVE VIRGONA </w:t>
      </w:r>
      <w:r w:rsidR="00154BC1" w:rsidRPr="00881A37">
        <w:rPr>
          <w:rFonts w:ascii="Book Antiqua" w:hAnsi="Book Antiqua"/>
          <w:sz w:val="22"/>
        </w:rPr>
        <w:t>FOR SCHEDULING REQUESTS</w:t>
      </w:r>
    </w:p>
    <w:p w14:paraId="7B4D3FE3" w14:textId="77777777" w:rsidR="005512E2" w:rsidRDefault="00FA13DC" w:rsidP="00602511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THE EVENT WILL BE RUN IN ACCORDANCE WITH THE</w:t>
      </w:r>
    </w:p>
    <w:p w14:paraId="5D98E472" w14:textId="77777777" w:rsidR="00154BC1" w:rsidRPr="00881A37" w:rsidRDefault="00FA13DC" w:rsidP="00602511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USCTA AGE LEVEL TOURNAMENT POLICIES</w:t>
      </w:r>
    </w:p>
    <w:sectPr w:rsidR="00154BC1" w:rsidRPr="00881A37" w:rsidSect="00E66BCC">
      <w:pgSz w:w="12240" w:h="15840"/>
      <w:pgMar w:top="288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panose1 w:val="020B0300000000000000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BC1"/>
    <w:rsid w:val="00036BF9"/>
    <w:rsid w:val="00096073"/>
    <w:rsid w:val="00097C9C"/>
    <w:rsid w:val="000D44A1"/>
    <w:rsid w:val="000F0D55"/>
    <w:rsid w:val="0010268B"/>
    <w:rsid w:val="001103B3"/>
    <w:rsid w:val="00154BC1"/>
    <w:rsid w:val="001C5B99"/>
    <w:rsid w:val="001D66EA"/>
    <w:rsid w:val="002028E1"/>
    <w:rsid w:val="00221CB1"/>
    <w:rsid w:val="002369D0"/>
    <w:rsid w:val="002925BE"/>
    <w:rsid w:val="003779EB"/>
    <w:rsid w:val="003E1DBC"/>
    <w:rsid w:val="003E3058"/>
    <w:rsid w:val="003E7669"/>
    <w:rsid w:val="004C2CB1"/>
    <w:rsid w:val="004E3662"/>
    <w:rsid w:val="00517463"/>
    <w:rsid w:val="0052166D"/>
    <w:rsid w:val="005251EA"/>
    <w:rsid w:val="005512E2"/>
    <w:rsid w:val="005A7B7F"/>
    <w:rsid w:val="005B4076"/>
    <w:rsid w:val="005C396B"/>
    <w:rsid w:val="005E16B1"/>
    <w:rsid w:val="005E55A1"/>
    <w:rsid w:val="00602511"/>
    <w:rsid w:val="006D557C"/>
    <w:rsid w:val="006E70AE"/>
    <w:rsid w:val="00700D0B"/>
    <w:rsid w:val="00747C42"/>
    <w:rsid w:val="00751EB4"/>
    <w:rsid w:val="00796DFD"/>
    <w:rsid w:val="008257A7"/>
    <w:rsid w:val="0082632C"/>
    <w:rsid w:val="00865FE0"/>
    <w:rsid w:val="00881A37"/>
    <w:rsid w:val="008C0E0F"/>
    <w:rsid w:val="00910610"/>
    <w:rsid w:val="0092618F"/>
    <w:rsid w:val="00A00C79"/>
    <w:rsid w:val="00A16FCD"/>
    <w:rsid w:val="00AF7B3A"/>
    <w:rsid w:val="00B17F00"/>
    <w:rsid w:val="00B600ED"/>
    <w:rsid w:val="00B87169"/>
    <w:rsid w:val="00B92B2F"/>
    <w:rsid w:val="00BA64E9"/>
    <w:rsid w:val="00C25A3B"/>
    <w:rsid w:val="00CD015C"/>
    <w:rsid w:val="00D85C02"/>
    <w:rsid w:val="00E21A71"/>
    <w:rsid w:val="00E66BCC"/>
    <w:rsid w:val="00E8628B"/>
    <w:rsid w:val="00EE54CB"/>
    <w:rsid w:val="00F1116A"/>
    <w:rsid w:val="00F25132"/>
    <w:rsid w:val="00FA13DC"/>
    <w:rsid w:val="00FA6DAC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C557"/>
  <w15:docId w15:val="{2E8CBC6E-E059-974F-8BA4-E832A366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BC1"/>
    <w:pPr>
      <w:spacing w:after="0" w:line="240" w:lineRule="auto"/>
    </w:pPr>
    <w:rPr>
      <w:rFonts w:eastAsia="ヒラギノ角ゴ Pro W3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B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C1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@racquetclubchicago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791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Jane Lippincott</cp:lastModifiedBy>
  <cp:revision>9</cp:revision>
  <cp:lastPrinted>2024-01-30T18:45:00Z</cp:lastPrinted>
  <dcterms:created xsi:type="dcterms:W3CDTF">2025-01-27T22:16:00Z</dcterms:created>
  <dcterms:modified xsi:type="dcterms:W3CDTF">2025-01-31T21:10:00Z</dcterms:modified>
</cp:coreProperties>
</file>