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78A3" w14:textId="77777777" w:rsidR="001D51A7" w:rsidRDefault="001D51A7" w:rsidP="001D51A7">
      <w:pPr>
        <w:spacing w:line="240" w:lineRule="auto"/>
        <w:jc w:val="center"/>
        <w:rPr>
          <w:color w:val="525252" w:themeColor="accent3" w:themeShade="80"/>
          <w:sz w:val="20"/>
          <w:szCs w:val="20"/>
        </w:rPr>
      </w:pPr>
      <w:r w:rsidRPr="00623CB3">
        <w:rPr>
          <w:noProof/>
          <w:color w:val="525252" w:themeColor="accent3" w:themeShade="80"/>
          <w:sz w:val="20"/>
          <w:szCs w:val="20"/>
        </w:rPr>
        <w:drawing>
          <wp:inline distT="0" distB="0" distL="0" distR="0" wp14:anchorId="24A71DFF" wp14:editId="3A369608">
            <wp:extent cx="1571625" cy="895350"/>
            <wp:effectExtent l="0" t="0" r="0" b="0"/>
            <wp:docPr id="1" name="Picture 1" descr="C:\Users\mpurvis\AppData\Local\Microsoft\Windows\Temporary Internet Files\Content.Outlook\NRR0V0WM\aik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urvis\AppData\Local\Microsoft\Windows\Temporary Internet Files\Content.Outlook\NRR0V0WM\aiken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6" cy="90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F71C" w14:textId="77777777" w:rsidR="001D51A7" w:rsidRDefault="001D51A7" w:rsidP="001D51A7">
      <w:pPr>
        <w:spacing w:line="240" w:lineRule="auto"/>
        <w:jc w:val="center"/>
        <w:rPr>
          <w:rFonts w:ascii="Georgia" w:hAnsi="Georgia"/>
          <w:b/>
          <w:color w:val="525252" w:themeColor="accent3" w:themeShade="80"/>
        </w:rPr>
      </w:pPr>
      <w:r w:rsidRPr="00AA542A">
        <w:rPr>
          <w:rFonts w:ascii="Georgia" w:hAnsi="Georgia"/>
          <w:b/>
          <w:color w:val="525252" w:themeColor="accent3" w:themeShade="80"/>
        </w:rPr>
        <w:t>THE AIKEN TENNIS CLUB PRESENTS</w:t>
      </w:r>
    </w:p>
    <w:p w14:paraId="20A0EAE4" w14:textId="77777777" w:rsidR="00EB28E3" w:rsidRPr="00AA542A" w:rsidRDefault="00EB28E3" w:rsidP="001D51A7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16"/>
          <w:szCs w:val="16"/>
        </w:rPr>
      </w:pPr>
    </w:p>
    <w:p w14:paraId="4842A43E" w14:textId="6B6AAB58" w:rsidR="001D51A7" w:rsidRDefault="001D51A7" w:rsidP="001D51A7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44"/>
          <w:szCs w:val="44"/>
        </w:rPr>
      </w:pPr>
      <w:r w:rsidRPr="00AA542A">
        <w:rPr>
          <w:rFonts w:ascii="Georgia" w:hAnsi="Georgia"/>
          <w:b/>
          <w:color w:val="525252" w:themeColor="accent3" w:themeShade="80"/>
          <w:sz w:val="44"/>
          <w:szCs w:val="44"/>
        </w:rPr>
        <w:t>THE CALHOU</w:t>
      </w:r>
      <w:r w:rsidR="00AA542A">
        <w:rPr>
          <w:rFonts w:ascii="Georgia" w:hAnsi="Georgia"/>
          <w:b/>
          <w:color w:val="525252" w:themeColor="accent3" w:themeShade="80"/>
          <w:sz w:val="44"/>
          <w:szCs w:val="44"/>
        </w:rPr>
        <w:t>N</w:t>
      </w:r>
      <w:r w:rsidRPr="00AA542A">
        <w:rPr>
          <w:rFonts w:ascii="Georgia" w:hAnsi="Georgia"/>
          <w:b/>
          <w:color w:val="525252" w:themeColor="accent3" w:themeShade="80"/>
          <w:sz w:val="44"/>
          <w:szCs w:val="44"/>
        </w:rPr>
        <w:t xml:space="preserve"> WITHAM CUP</w:t>
      </w:r>
    </w:p>
    <w:p w14:paraId="446F59E8" w14:textId="77777777" w:rsidR="00AA542A" w:rsidRPr="00AA542A" w:rsidRDefault="00AA542A" w:rsidP="00AA542A">
      <w:pPr>
        <w:spacing w:line="240" w:lineRule="auto"/>
        <w:jc w:val="center"/>
        <w:rPr>
          <w:rFonts w:ascii="Georgia" w:hAnsi="Georgia"/>
          <w:b/>
          <w:color w:val="525252" w:themeColor="accent3" w:themeShade="80"/>
        </w:rPr>
      </w:pPr>
      <w:r w:rsidRPr="00AA542A">
        <w:rPr>
          <w:rFonts w:ascii="Georgia" w:hAnsi="Georgia"/>
          <w:b/>
          <w:color w:val="525252" w:themeColor="accent3" w:themeShade="80"/>
        </w:rPr>
        <w:t>DOUBLES TOURNAMENT FOR TEAMS HANDICAPPED 35 AND HIGHER</w:t>
      </w:r>
    </w:p>
    <w:p w14:paraId="3FA3CBC5" w14:textId="119F669A" w:rsidR="001D51A7" w:rsidRDefault="001D51A7" w:rsidP="001D51A7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32"/>
          <w:szCs w:val="32"/>
        </w:rPr>
      </w:pPr>
      <w:r w:rsidRPr="00AA542A">
        <w:rPr>
          <w:rFonts w:ascii="Georgia" w:hAnsi="Georgia"/>
          <w:b/>
          <w:color w:val="525252" w:themeColor="accent3" w:themeShade="80"/>
          <w:sz w:val="32"/>
          <w:szCs w:val="32"/>
        </w:rPr>
        <w:t>NOVEMBER 2</w:t>
      </w:r>
      <w:r w:rsidRPr="00AA542A">
        <w:rPr>
          <w:rFonts w:ascii="Georgia" w:hAnsi="Georgia"/>
          <w:b/>
          <w:color w:val="525252" w:themeColor="accent3" w:themeShade="80"/>
          <w:sz w:val="32"/>
          <w:szCs w:val="32"/>
          <w:vertAlign w:val="superscript"/>
        </w:rPr>
        <w:t>ND</w:t>
      </w:r>
      <w:r w:rsidRPr="00AA542A">
        <w:rPr>
          <w:rFonts w:ascii="Georgia" w:hAnsi="Georgia"/>
          <w:b/>
          <w:color w:val="525252" w:themeColor="accent3" w:themeShade="80"/>
          <w:sz w:val="32"/>
          <w:szCs w:val="32"/>
        </w:rPr>
        <w:t xml:space="preserve"> </w:t>
      </w:r>
      <w:r w:rsidR="00AA542A">
        <w:rPr>
          <w:rFonts w:ascii="Georgia" w:hAnsi="Georgia"/>
          <w:b/>
          <w:color w:val="525252" w:themeColor="accent3" w:themeShade="80"/>
          <w:sz w:val="32"/>
          <w:szCs w:val="32"/>
        </w:rPr>
        <w:t>–</w:t>
      </w:r>
      <w:r w:rsidRPr="00AA542A">
        <w:rPr>
          <w:rFonts w:ascii="Georgia" w:hAnsi="Georgia"/>
          <w:b/>
          <w:color w:val="525252" w:themeColor="accent3" w:themeShade="80"/>
          <w:sz w:val="32"/>
          <w:szCs w:val="32"/>
        </w:rPr>
        <w:t xml:space="preserve"> 5</w:t>
      </w:r>
      <w:r w:rsidR="00AA542A">
        <w:rPr>
          <w:rFonts w:ascii="Georgia" w:hAnsi="Georgia"/>
          <w:b/>
          <w:color w:val="525252" w:themeColor="accent3" w:themeShade="80"/>
          <w:sz w:val="32"/>
          <w:szCs w:val="32"/>
          <w:vertAlign w:val="superscript"/>
        </w:rPr>
        <w:t>TH</w:t>
      </w:r>
      <w:r w:rsidRPr="00AA542A">
        <w:rPr>
          <w:rFonts w:ascii="Georgia" w:hAnsi="Georgia"/>
          <w:b/>
          <w:color w:val="525252" w:themeColor="accent3" w:themeShade="80"/>
          <w:sz w:val="32"/>
          <w:szCs w:val="32"/>
        </w:rPr>
        <w:t>, 2023</w:t>
      </w:r>
    </w:p>
    <w:p w14:paraId="17663A20" w14:textId="77777777" w:rsidR="0063604D" w:rsidRDefault="0063604D" w:rsidP="001D51A7">
      <w:pPr>
        <w:spacing w:line="240" w:lineRule="auto"/>
        <w:jc w:val="center"/>
        <w:rPr>
          <w:rFonts w:ascii="Georgia" w:hAnsi="Georgia"/>
          <w:b/>
          <w:color w:val="0070C0"/>
        </w:rPr>
      </w:pPr>
    </w:p>
    <w:p w14:paraId="1B052232" w14:textId="10FA7659" w:rsidR="001D51A7" w:rsidRPr="00EA2B4F" w:rsidRDefault="00AA542A" w:rsidP="001D51A7">
      <w:pPr>
        <w:spacing w:line="240" w:lineRule="auto"/>
        <w:jc w:val="center"/>
        <w:rPr>
          <w:rFonts w:ascii="Georgia" w:hAnsi="Georgia"/>
          <w:b/>
          <w:color w:val="0070C0"/>
          <w:sz w:val="32"/>
          <w:szCs w:val="32"/>
        </w:rPr>
      </w:pPr>
      <w:r w:rsidRPr="00EA2B4F">
        <w:rPr>
          <w:rFonts w:ascii="Georgia" w:hAnsi="Georgia"/>
          <w:b/>
          <w:color w:val="0070C0"/>
          <w:sz w:val="32"/>
          <w:szCs w:val="32"/>
        </w:rPr>
        <w:t xml:space="preserve">YOUR </w:t>
      </w:r>
      <w:r w:rsidR="001D51A7" w:rsidRPr="00EA2B4F">
        <w:rPr>
          <w:rFonts w:ascii="Georgia" w:hAnsi="Georgia"/>
          <w:b/>
          <w:color w:val="0070C0"/>
          <w:sz w:val="32"/>
          <w:szCs w:val="32"/>
        </w:rPr>
        <w:t>TOURNAMENT ENTRY FEE OF $</w:t>
      </w:r>
      <w:proofErr w:type="gramStart"/>
      <w:r w:rsidR="001D51A7" w:rsidRPr="00EA2B4F">
        <w:rPr>
          <w:rFonts w:ascii="Georgia" w:hAnsi="Georgia"/>
          <w:b/>
          <w:color w:val="0070C0"/>
          <w:sz w:val="32"/>
          <w:szCs w:val="32"/>
        </w:rPr>
        <w:t xml:space="preserve">350  </w:t>
      </w:r>
      <w:r w:rsidR="0063604D" w:rsidRPr="00EA2B4F">
        <w:rPr>
          <w:rFonts w:ascii="Georgia" w:hAnsi="Georgia"/>
          <w:b/>
          <w:color w:val="0070C0"/>
          <w:sz w:val="32"/>
          <w:szCs w:val="32"/>
        </w:rPr>
        <w:t>GUARANTEES</w:t>
      </w:r>
      <w:proofErr w:type="gramEnd"/>
      <w:r w:rsidR="0063604D" w:rsidRPr="00EA2B4F">
        <w:rPr>
          <w:rFonts w:ascii="Georgia" w:hAnsi="Georgia"/>
          <w:b/>
          <w:color w:val="0070C0"/>
          <w:sz w:val="32"/>
          <w:szCs w:val="32"/>
        </w:rPr>
        <w:t xml:space="preserve"> 3 MATCHES</w:t>
      </w:r>
      <w:r w:rsidR="000E2454">
        <w:rPr>
          <w:rFonts w:ascii="Georgia" w:hAnsi="Georgia"/>
          <w:b/>
          <w:color w:val="0070C0"/>
          <w:sz w:val="32"/>
          <w:szCs w:val="32"/>
        </w:rPr>
        <w:t xml:space="preserve">, </w:t>
      </w:r>
      <w:r w:rsidR="001D51A7" w:rsidRPr="00EA2B4F">
        <w:rPr>
          <w:rFonts w:ascii="Georgia" w:hAnsi="Georgia"/>
          <w:b/>
          <w:color w:val="0070C0"/>
          <w:sz w:val="32"/>
          <w:szCs w:val="32"/>
        </w:rPr>
        <w:t>ALL SOCIAL EVENTS</w:t>
      </w:r>
      <w:r w:rsidR="000E2454">
        <w:rPr>
          <w:rFonts w:ascii="Georgia" w:hAnsi="Georgia"/>
          <w:b/>
          <w:color w:val="0070C0"/>
          <w:sz w:val="32"/>
          <w:szCs w:val="32"/>
        </w:rPr>
        <w:t xml:space="preserve"> AND COMPLIMENTARY LODGING</w:t>
      </w:r>
    </w:p>
    <w:p w14:paraId="2EFD9FDF" w14:textId="77777777" w:rsidR="001D51A7" w:rsidRPr="00AA542A" w:rsidRDefault="001D51A7" w:rsidP="001D51A7">
      <w:pPr>
        <w:spacing w:line="240" w:lineRule="auto"/>
        <w:jc w:val="center"/>
        <w:rPr>
          <w:rFonts w:ascii="Georgia" w:hAnsi="Georgia"/>
          <w:b/>
          <w:i/>
          <w:color w:val="0070C0"/>
        </w:rPr>
      </w:pPr>
      <w:r w:rsidRPr="00AA542A">
        <w:rPr>
          <w:rFonts w:ascii="Georgia" w:hAnsi="Georgia"/>
          <w:b/>
          <w:i/>
          <w:color w:val="0070C0"/>
        </w:rPr>
        <w:t>THURSDAY OYSTER NIGHT WITH OPEN BAR AND HEAVY HORS D’OEUVRES</w:t>
      </w:r>
    </w:p>
    <w:p w14:paraId="52EB0155" w14:textId="72461D2B" w:rsidR="001D51A7" w:rsidRPr="00AA542A" w:rsidRDefault="001D51A7" w:rsidP="001D51A7">
      <w:pPr>
        <w:spacing w:line="240" w:lineRule="auto"/>
        <w:jc w:val="center"/>
        <w:rPr>
          <w:rFonts w:ascii="Georgia" w:hAnsi="Georgia"/>
          <w:b/>
          <w:i/>
          <w:color w:val="0070C0"/>
        </w:rPr>
      </w:pPr>
      <w:r w:rsidRPr="00AA542A">
        <w:rPr>
          <w:rFonts w:ascii="Georgia" w:hAnsi="Georgia"/>
          <w:b/>
          <w:i/>
          <w:color w:val="0070C0"/>
        </w:rPr>
        <w:t xml:space="preserve">FRIDAY NIGHT TENNIS WITH COCKTAILS AND </w:t>
      </w:r>
      <w:r w:rsidR="00EA2B4F">
        <w:rPr>
          <w:rFonts w:ascii="Georgia" w:hAnsi="Georgia"/>
          <w:b/>
          <w:i/>
          <w:color w:val="0070C0"/>
        </w:rPr>
        <w:t xml:space="preserve">BARBECUE </w:t>
      </w:r>
    </w:p>
    <w:p w14:paraId="1C9EF31F" w14:textId="381BFF5A" w:rsidR="001D51A7" w:rsidRPr="00AA542A" w:rsidRDefault="001D51A7" w:rsidP="001D51A7">
      <w:pPr>
        <w:spacing w:line="240" w:lineRule="auto"/>
        <w:jc w:val="center"/>
        <w:rPr>
          <w:rFonts w:ascii="Georgia" w:hAnsi="Georgia"/>
          <w:b/>
          <w:i/>
          <w:color w:val="0070C0"/>
        </w:rPr>
      </w:pPr>
      <w:r w:rsidRPr="00AA542A">
        <w:rPr>
          <w:rFonts w:ascii="Georgia" w:hAnsi="Georgia"/>
          <w:b/>
          <w:i/>
          <w:color w:val="0070C0"/>
        </w:rPr>
        <w:t xml:space="preserve">SATURDAY NIGHT DINNER </w:t>
      </w:r>
      <w:r w:rsidR="00EA2B4F">
        <w:rPr>
          <w:rFonts w:ascii="Georgia" w:hAnsi="Georgia"/>
          <w:b/>
          <w:i/>
          <w:color w:val="0070C0"/>
        </w:rPr>
        <w:t>WITH</w:t>
      </w:r>
      <w:r w:rsidRPr="00AA542A">
        <w:rPr>
          <w:rFonts w:ascii="Georgia" w:hAnsi="Georgia"/>
          <w:b/>
          <w:i/>
          <w:color w:val="0070C0"/>
        </w:rPr>
        <w:t xml:space="preserve"> OPEN BAR</w:t>
      </w:r>
    </w:p>
    <w:p w14:paraId="24A57138" w14:textId="6EB2AE69" w:rsidR="001D51A7" w:rsidRPr="00AA542A" w:rsidRDefault="001D51A7" w:rsidP="00B64738">
      <w:pPr>
        <w:spacing w:line="240" w:lineRule="auto"/>
        <w:jc w:val="center"/>
        <w:rPr>
          <w:rFonts w:ascii="Georgia" w:hAnsi="Georgia"/>
          <w:i/>
          <w:color w:val="0070C0"/>
          <w:sz w:val="20"/>
          <w:szCs w:val="20"/>
        </w:rPr>
      </w:pPr>
      <w:r w:rsidRPr="00AA542A">
        <w:rPr>
          <w:rFonts w:ascii="Georgia" w:hAnsi="Georgia"/>
          <w:b/>
          <w:i/>
          <w:color w:val="0070C0"/>
        </w:rPr>
        <w:t>SUNDAY BRUNCH AT NOON</w:t>
      </w:r>
      <w:r w:rsidR="00000000" w:rsidRPr="00AA542A">
        <w:rPr>
          <w:rFonts w:ascii="Georgia" w:hAnsi="Georgia"/>
          <w:color w:val="0070C0"/>
        </w:rPr>
        <w:pict w14:anchorId="48313B03">
          <v:rect id="_x0000_i1026" style="width:0;height:1.5pt" o:hralign="center" o:hrstd="t" o:hr="t" fillcolor="#a0a0a0" stroked="f"/>
        </w:pict>
      </w:r>
    </w:p>
    <w:p w14:paraId="79F53C92" w14:textId="56369826" w:rsidR="001D51A7" w:rsidRPr="00AA542A" w:rsidRDefault="001D51A7" w:rsidP="001D51A7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A LA CARTE OPTIONS FOR GUESTS</w:t>
      </w:r>
    </w:p>
    <w:p w14:paraId="335C9F2C" w14:textId="6FE52BD8" w:rsidR="001D51A7" w:rsidRPr="00AA542A" w:rsidRDefault="001D51A7" w:rsidP="001D51A7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OYSTER NIGHT: $50</w:t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, </w:t>
      </w:r>
      <w:r w:rsidR="00AA542A"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FRIDAY NIGHT </w:t>
      </w: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BBQ: $30</w:t>
      </w:r>
    </w:p>
    <w:p w14:paraId="19E22409" w14:textId="77777777" w:rsidR="00AA542A" w:rsidRDefault="001D51A7" w:rsidP="00B64738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SATURDAY DINNER: $</w:t>
      </w:r>
      <w:r w:rsidR="00AA542A">
        <w:rPr>
          <w:rFonts w:ascii="Georgia" w:hAnsi="Georgia"/>
          <w:b/>
          <w:color w:val="525252" w:themeColor="accent3" w:themeShade="80"/>
          <w:sz w:val="24"/>
          <w:szCs w:val="24"/>
        </w:rPr>
        <w:t>7</w:t>
      </w:r>
      <w:r w:rsidR="00B64738"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0</w:t>
      </w:r>
    </w:p>
    <w:p w14:paraId="59003341" w14:textId="7946D670" w:rsidR="001D51A7" w:rsidRDefault="00AA542A" w:rsidP="00B64738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color w:val="525252" w:themeColor="accent3" w:themeShade="80"/>
          <w:sz w:val="24"/>
          <w:szCs w:val="24"/>
        </w:rPr>
        <w:t>SUNDAY BRUNCH: COMPL</w:t>
      </w:r>
      <w:r w:rsidR="00EB28E3">
        <w:rPr>
          <w:rFonts w:ascii="Georgia" w:hAnsi="Georgia"/>
          <w:b/>
          <w:color w:val="525252" w:themeColor="accent3" w:themeShade="80"/>
          <w:sz w:val="24"/>
          <w:szCs w:val="24"/>
        </w:rPr>
        <w:t>I</w:t>
      </w:r>
      <w:r>
        <w:rPr>
          <w:rFonts w:ascii="Georgia" w:hAnsi="Georgia"/>
          <w:b/>
          <w:color w:val="525252" w:themeColor="accent3" w:themeShade="80"/>
          <w:sz w:val="24"/>
          <w:szCs w:val="24"/>
        </w:rPr>
        <w:t>MENTARY</w:t>
      </w:r>
      <w:r w:rsidR="00000000" w:rsidRPr="00AA542A">
        <w:rPr>
          <w:rFonts w:ascii="Georgia" w:hAnsi="Georgia"/>
        </w:rPr>
        <w:pict w14:anchorId="23B1C6A5">
          <v:rect id="_x0000_i1027" style="width:0;height:1.5pt" o:hralign="center" o:hrstd="t" o:hr="t" fillcolor="#a0a0a0" stroked="f"/>
        </w:pict>
      </w:r>
    </w:p>
    <w:p w14:paraId="07847AB4" w14:textId="77777777" w:rsidR="0063604D" w:rsidRPr="00AA542A" w:rsidRDefault="0063604D" w:rsidP="0063604D">
      <w:pPr>
        <w:spacing w:line="240" w:lineRule="auto"/>
        <w:jc w:val="center"/>
        <w:rPr>
          <w:rFonts w:ascii="Georgia" w:hAnsi="Georgia"/>
          <w:b/>
          <w:i/>
          <w:iCs/>
          <w:color w:val="525252" w:themeColor="accent3" w:themeShade="80"/>
          <w:sz w:val="40"/>
          <w:szCs w:val="40"/>
        </w:rPr>
      </w:pPr>
      <w:r>
        <w:rPr>
          <w:rFonts w:ascii="Georgia" w:hAnsi="Georgia"/>
          <w:b/>
          <w:i/>
          <w:iCs/>
          <w:color w:val="525252" w:themeColor="accent3" w:themeShade="80"/>
          <w:sz w:val="40"/>
          <w:szCs w:val="40"/>
        </w:rPr>
        <w:t>E</w:t>
      </w:r>
      <w:r w:rsidRPr="00AA542A">
        <w:rPr>
          <w:rFonts w:ascii="Georgia" w:hAnsi="Georgia"/>
          <w:b/>
          <w:i/>
          <w:iCs/>
          <w:color w:val="525252" w:themeColor="accent3" w:themeShade="80"/>
          <w:sz w:val="40"/>
          <w:szCs w:val="40"/>
        </w:rPr>
        <w:t>ntry Form</w:t>
      </w:r>
    </w:p>
    <w:p w14:paraId="487ABDA3" w14:textId="14FE892E" w:rsidR="0063604D" w:rsidRPr="00AA542A" w:rsidRDefault="0063604D" w:rsidP="000E2454">
      <w:pPr>
        <w:spacing w:after="0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NAME</w:t>
      </w:r>
      <w:r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 - </w:t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HANDICAP</w:t>
      </w:r>
      <w:r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 - </w:t>
      </w:r>
    </w:p>
    <w:p w14:paraId="08674222" w14:textId="573114DE" w:rsidR="0063604D" w:rsidRPr="00AA542A" w:rsidRDefault="0063604D" w:rsidP="000E2454">
      <w:pPr>
        <w:spacing w:after="0" w:line="240" w:lineRule="auto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DOUBLES PARTNER –</w:t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 w:rsidR="000E2454">
        <w:rPr>
          <w:rFonts w:ascii="Georgia" w:hAnsi="Georgia"/>
          <w:b/>
          <w:color w:val="525252" w:themeColor="accent3" w:themeShade="80"/>
          <w:sz w:val="24"/>
          <w:szCs w:val="24"/>
        </w:rPr>
        <w:tab/>
      </w:r>
      <w:r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HANDICAP - </w:t>
      </w:r>
    </w:p>
    <w:p w14:paraId="7C60CA18" w14:textId="4285E127" w:rsidR="0063604D" w:rsidRPr="00AA542A" w:rsidRDefault="0063604D" w:rsidP="0063604D">
      <w:pPr>
        <w:spacing w:line="240" w:lineRule="auto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>GUEST</w:t>
      </w:r>
      <w:r w:rsidR="00EB28E3"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(S) </w:t>
      </w:r>
      <w:r w:rsidRPr="00AA542A">
        <w:rPr>
          <w:rFonts w:ascii="Georgia" w:hAnsi="Georgia"/>
        </w:rPr>
        <w:pict w14:anchorId="7E17158F">
          <v:rect id="_x0000_i1031" style="width:0;height:1.5pt" o:hralign="center" o:hrstd="t" o:hr="t" fillcolor="#a0a0a0" stroked="f"/>
        </w:pict>
      </w:r>
    </w:p>
    <w:p w14:paraId="5FFCBE22" w14:textId="77777777" w:rsidR="0063604D" w:rsidRPr="00AA542A" w:rsidRDefault="0063604D" w:rsidP="00B64738">
      <w:pPr>
        <w:spacing w:line="240" w:lineRule="auto"/>
        <w:jc w:val="center"/>
        <w:rPr>
          <w:rFonts w:ascii="Georgia" w:hAnsi="Georgia"/>
          <w:color w:val="525252" w:themeColor="accent3" w:themeShade="80"/>
          <w:sz w:val="20"/>
          <w:szCs w:val="20"/>
        </w:rPr>
      </w:pPr>
    </w:p>
    <w:p w14:paraId="70B65E4E" w14:textId="3222B15E" w:rsidR="000E2454" w:rsidRDefault="001D51A7" w:rsidP="00EB28E3">
      <w:pPr>
        <w:spacing w:line="240" w:lineRule="auto"/>
        <w:jc w:val="center"/>
        <w:rPr>
          <w:rFonts w:ascii="Georgia" w:hAnsi="Georgia"/>
          <w:b/>
          <w:color w:val="525252" w:themeColor="accent3" w:themeShade="80"/>
          <w:sz w:val="24"/>
          <w:szCs w:val="24"/>
        </w:rPr>
      </w:pPr>
      <w:r w:rsidRPr="00AA542A">
        <w:rPr>
          <w:rFonts w:ascii="Georgia" w:hAnsi="Georgia"/>
          <w:b/>
          <w:color w:val="525252" w:themeColor="accent3" w:themeShade="80"/>
        </w:rPr>
        <w:t xml:space="preserve">RSVP </w:t>
      </w:r>
      <w:r w:rsidR="00EB28E3">
        <w:rPr>
          <w:rFonts w:ascii="Georgia" w:hAnsi="Georgia"/>
          <w:b/>
          <w:color w:val="525252" w:themeColor="accent3" w:themeShade="80"/>
        </w:rPr>
        <w:t xml:space="preserve">BY </w:t>
      </w:r>
      <w:r w:rsidR="0063604D" w:rsidRPr="00AA542A">
        <w:rPr>
          <w:rFonts w:ascii="Georgia" w:hAnsi="Georgia"/>
          <w:b/>
          <w:color w:val="525252" w:themeColor="accent3" w:themeShade="80"/>
        </w:rPr>
        <w:t>OCTOBER 23</w:t>
      </w:r>
      <w:r w:rsidR="0063604D" w:rsidRPr="00AA542A">
        <w:rPr>
          <w:rFonts w:ascii="Georgia" w:hAnsi="Georgia"/>
          <w:b/>
          <w:color w:val="525252" w:themeColor="accent3" w:themeShade="80"/>
          <w:vertAlign w:val="superscript"/>
        </w:rPr>
        <w:t>RD</w:t>
      </w:r>
      <w:r w:rsidR="0063604D" w:rsidRPr="00AA542A">
        <w:rPr>
          <w:rFonts w:ascii="Georgia" w:hAnsi="Georgia"/>
          <w:b/>
          <w:color w:val="525252" w:themeColor="accent3" w:themeShade="80"/>
        </w:rPr>
        <w:t xml:space="preserve"> </w:t>
      </w:r>
      <w:r w:rsidR="00EB28E3">
        <w:rPr>
          <w:rFonts w:ascii="Georgia" w:hAnsi="Georgia"/>
          <w:b/>
          <w:color w:val="525252" w:themeColor="accent3" w:themeShade="80"/>
        </w:rPr>
        <w:t>BY</w:t>
      </w:r>
      <w:r w:rsidR="0063604D">
        <w:rPr>
          <w:rFonts w:ascii="Georgia" w:hAnsi="Georgia"/>
          <w:b/>
          <w:color w:val="525252" w:themeColor="accent3" w:themeShade="80"/>
        </w:rPr>
        <w:t xml:space="preserve"> </w:t>
      </w:r>
      <w:r w:rsidRPr="00AA542A">
        <w:rPr>
          <w:rFonts w:ascii="Georgia" w:hAnsi="Georgia"/>
          <w:b/>
          <w:color w:val="525252" w:themeColor="accent3" w:themeShade="80"/>
        </w:rPr>
        <w:t>CONTACT</w:t>
      </w:r>
      <w:r w:rsidR="00EB28E3">
        <w:rPr>
          <w:rFonts w:ascii="Georgia" w:hAnsi="Georgia"/>
          <w:b/>
          <w:color w:val="525252" w:themeColor="accent3" w:themeShade="80"/>
        </w:rPr>
        <w:t>ING</w:t>
      </w:r>
      <w:r w:rsidRPr="00AA542A">
        <w:rPr>
          <w:rFonts w:ascii="Georgia" w:hAnsi="Georgia"/>
          <w:b/>
          <w:color w:val="525252" w:themeColor="accent3" w:themeShade="80"/>
        </w:rPr>
        <w:t xml:space="preserve"> HEAD TENNIS PROFESSIONAL </w:t>
      </w:r>
      <w:r w:rsidR="00EB28E3">
        <w:rPr>
          <w:rFonts w:ascii="Georgia" w:hAnsi="Georgia"/>
          <w:b/>
          <w:color w:val="525252" w:themeColor="accent3" w:themeShade="80"/>
        </w:rPr>
        <w:t xml:space="preserve">   NICK </w:t>
      </w:r>
      <w:r w:rsidRPr="00AA542A">
        <w:rPr>
          <w:rFonts w:ascii="Georgia" w:hAnsi="Georgia"/>
          <w:b/>
          <w:color w:val="525252" w:themeColor="accent3" w:themeShade="80"/>
        </w:rPr>
        <w:t xml:space="preserve">HOWELL  </w:t>
      </w:r>
      <w:hyperlink r:id="rId5" w:history="1">
        <w:r w:rsidR="00B64738" w:rsidRPr="00AA542A">
          <w:rPr>
            <w:rStyle w:val="Hyperlink"/>
            <w:rFonts w:ascii="Georgia" w:hAnsi="Georgia"/>
            <w:b/>
            <w:sz w:val="24"/>
            <w:szCs w:val="24"/>
          </w:rPr>
          <w:t>nick@aikentennisclub.com</w:t>
        </w:r>
      </w:hyperlink>
    </w:p>
    <w:p w14:paraId="6DE03BD7" w14:textId="2D9D9115" w:rsidR="001D51A7" w:rsidRPr="001D51A7" w:rsidRDefault="00B64738" w:rsidP="00EB28E3">
      <w:pPr>
        <w:spacing w:line="240" w:lineRule="auto"/>
        <w:rPr>
          <w:b/>
          <w:bCs/>
          <w:sz w:val="44"/>
          <w:szCs w:val="44"/>
        </w:rPr>
      </w:pPr>
      <w:r w:rsidRPr="00AA542A">
        <w:rPr>
          <w:rFonts w:ascii="Georgia" w:hAnsi="Georgia"/>
          <w:b/>
          <w:color w:val="525252" w:themeColor="accent3" w:themeShade="80"/>
          <w:sz w:val="24"/>
          <w:szCs w:val="24"/>
        </w:rPr>
        <w:t xml:space="preserve">                       </w:t>
      </w:r>
    </w:p>
    <w:sectPr w:rsidR="001D51A7" w:rsidRPr="001D51A7" w:rsidSect="000E2454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A7"/>
    <w:rsid w:val="000E2454"/>
    <w:rsid w:val="001D51A7"/>
    <w:rsid w:val="002F5A7A"/>
    <w:rsid w:val="00440FB2"/>
    <w:rsid w:val="0063604D"/>
    <w:rsid w:val="00636713"/>
    <w:rsid w:val="00AA542A"/>
    <w:rsid w:val="00B64738"/>
    <w:rsid w:val="00C50862"/>
    <w:rsid w:val="00EA2B4F"/>
    <w:rsid w:val="00E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F327"/>
  <w15:chartTrackingRefBased/>
  <w15:docId w15:val="{C17CAA98-88BD-4609-B1C7-DF3B2EB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Howell</dc:creator>
  <cp:keywords/>
  <dc:description/>
  <cp:lastModifiedBy>michael sullivan</cp:lastModifiedBy>
  <cp:revision>3</cp:revision>
  <dcterms:created xsi:type="dcterms:W3CDTF">2023-09-07T23:21:00Z</dcterms:created>
  <dcterms:modified xsi:type="dcterms:W3CDTF">2023-09-08T13:03:00Z</dcterms:modified>
</cp:coreProperties>
</file>