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6A" w:rsidRDefault="007D4A6A" w:rsidP="007D4A6A">
      <w:pPr>
        <w:pStyle w:val="BlockText"/>
        <w:jc w:val="both"/>
      </w:pPr>
      <w:r w:rsidRPr="007D4A6A">
        <w:rPr>
          <w:noProof/>
        </w:rPr>
        <w:drawing>
          <wp:inline distT="0" distB="0" distL="0" distR="0">
            <wp:extent cx="1682750" cy="2524125"/>
            <wp:effectExtent l="0" t="0" r="0" b="9525"/>
            <wp:docPr id="4" name="Picture 4" descr="C:\Users\MLMITCHE\AppData\Local\Microsoft\Windows\Temporary Internet Files\Content.IE5\ARGL2GVS\Claire Vi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MITCHE\AppData\Local\Microsoft\Windows\Temporary Internet Files\Content.IE5\ARGL2GVS\Claire Victo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611" cy="2529917"/>
                    </a:xfrm>
                    <a:prstGeom prst="rect">
                      <a:avLst/>
                    </a:prstGeom>
                    <a:noFill/>
                    <a:ln>
                      <a:noFill/>
                    </a:ln>
                  </pic:spPr>
                </pic:pic>
              </a:graphicData>
            </a:graphic>
          </wp:inline>
        </w:drawing>
      </w:r>
      <w:r w:rsidRPr="007D4A6A">
        <w:t xml:space="preserve"> </w:t>
      </w:r>
    </w:p>
    <w:p w:rsidR="007F0524" w:rsidRDefault="007F0524" w:rsidP="007D4A6A">
      <w:pPr>
        <w:pStyle w:val="BlockText"/>
        <w:jc w:val="both"/>
      </w:pPr>
      <w:r>
        <w:t>The 2015 US</w:t>
      </w:r>
      <w:r w:rsidR="00EB630A">
        <w:t xml:space="preserve"> </w:t>
      </w:r>
      <w:proofErr w:type="gramStart"/>
      <w:r>
        <w:t>Open</w:t>
      </w:r>
      <w:proofErr w:type="gramEnd"/>
      <w:r>
        <w:t xml:space="preserve"> kicked off today with a match between Mike Gooding, who has won </w:t>
      </w:r>
      <w:r>
        <w:t>numerous</w:t>
      </w:r>
      <w:r>
        <w:t xml:space="preserve"> Open championships, and Boston’s Jeff </w:t>
      </w:r>
      <w:proofErr w:type="spellStart"/>
      <w:r>
        <w:t>Horine</w:t>
      </w:r>
      <w:proofErr w:type="spellEnd"/>
      <w:r>
        <w:t>, one of two amateurs in the singles field.  </w:t>
      </w:r>
      <w:proofErr w:type="spellStart"/>
      <w:r>
        <w:t>Horine</w:t>
      </w:r>
      <w:proofErr w:type="spellEnd"/>
      <w:r>
        <w:t xml:space="preserve"> played inspired tennis and took the match to one set all and 5/5, 30-30 the third set before succumbing in four sets to the steady play from Gooding.  </w:t>
      </w:r>
    </w:p>
    <w:p w:rsidR="007F0524" w:rsidRDefault="007F0524" w:rsidP="007D4A6A">
      <w:pPr>
        <w:pStyle w:val="BlockText"/>
        <w:jc w:val="both"/>
      </w:pPr>
      <w:r>
        <w:lastRenderedPageBreak/>
        <w:t xml:space="preserve">The second match of the tournament featured the second amateur in the singles field, Boston’s Jeremy </w:t>
      </w:r>
      <w:proofErr w:type="spellStart"/>
      <w:r>
        <w:t>Wintersteen</w:t>
      </w:r>
      <w:proofErr w:type="spellEnd"/>
      <w:r>
        <w:t xml:space="preserve">, against Josh </w:t>
      </w:r>
      <w:proofErr w:type="spellStart"/>
      <w:r>
        <w:t>Bainton</w:t>
      </w:r>
      <w:proofErr w:type="spellEnd"/>
      <w:r>
        <w:t>, a finalist in an Open doubles championship and winner of</w:t>
      </w:r>
      <w:r>
        <w:t xml:space="preserve"> </w:t>
      </w:r>
      <w:r>
        <w:t>four</w:t>
      </w:r>
      <w:r>
        <w:t xml:space="preserve"> Pell </w:t>
      </w:r>
      <w:r w:rsidR="00EB630A">
        <w:t xml:space="preserve">Cups. </w:t>
      </w:r>
      <w:proofErr w:type="spellStart"/>
      <w:r>
        <w:t>Wintersteen</w:t>
      </w:r>
      <w:proofErr w:type="spellEnd"/>
      <w:r>
        <w:t xml:space="preserve"> </w:t>
      </w:r>
      <w:r>
        <w:t>continued the strong amateur play and took the match to one set all and 3/3 befo</w:t>
      </w:r>
      <w:r>
        <w:t xml:space="preserve">re being overtaken by </w:t>
      </w:r>
      <w:proofErr w:type="spellStart"/>
      <w:r>
        <w:t>Bainton’s</w:t>
      </w:r>
      <w:proofErr w:type="spellEnd"/>
      <w:r>
        <w:t xml:space="preserve"> </w:t>
      </w:r>
      <w:r>
        <w:t>excellent recovery shots, also falling in four sets.</w:t>
      </w:r>
      <w:r>
        <w:t xml:space="preserve"> </w:t>
      </w:r>
    </w:p>
    <w:p w:rsidR="007F0524" w:rsidRDefault="007F0524" w:rsidP="007D4A6A">
      <w:pPr>
        <w:pStyle w:val="BlockText"/>
        <w:jc w:val="both"/>
      </w:pPr>
      <w:r>
        <w:t xml:space="preserve">Next up, Adrian </w:t>
      </w:r>
      <w:r w:rsidRPr="007F0524">
        <w:t>Kemp def</w:t>
      </w:r>
      <w:r w:rsidR="00085AA0">
        <w:t xml:space="preserve">eated </w:t>
      </w:r>
      <w:proofErr w:type="spellStart"/>
      <w:r w:rsidRPr="007F0524">
        <w:t>M</w:t>
      </w:r>
      <w:r w:rsidR="00085AA0">
        <w:t>atty</w:t>
      </w:r>
      <w:proofErr w:type="spellEnd"/>
      <w:r w:rsidR="00085AA0">
        <w:t xml:space="preserve"> </w:t>
      </w:r>
      <w:r w:rsidRPr="007F0524">
        <w:t xml:space="preserve">Ronaldson </w:t>
      </w:r>
      <w:r w:rsidR="00925684">
        <w:t xml:space="preserve">in straight sets </w:t>
      </w:r>
      <w:r w:rsidRPr="007F0524">
        <w:t>6-2, 6-4, 6-4</w:t>
      </w:r>
      <w:r w:rsidR="00085AA0">
        <w:t xml:space="preserve">. </w:t>
      </w:r>
    </w:p>
    <w:p w:rsidR="00085AA0" w:rsidRDefault="00925684" w:rsidP="007D4A6A">
      <w:pPr>
        <w:pStyle w:val="BlockText"/>
        <w:jc w:val="both"/>
      </w:pPr>
      <w:r>
        <w:t xml:space="preserve">Then </w:t>
      </w:r>
      <w:proofErr w:type="gramStart"/>
      <w:r>
        <w:t>came</w:t>
      </w:r>
      <w:proofErr w:type="gramEnd"/>
      <w:r>
        <w:t xml:space="preserve"> the match that threw us off schedule: John Lumley vs. Darren Long. It was a brutal three hour contest—one of the most physical I have seen in a while. </w:t>
      </w:r>
      <w:r w:rsidR="00EB630A">
        <w:t xml:space="preserve">Some extremely long points.  In the end Lumley, after losing the </w:t>
      </w:r>
      <w:r w:rsidR="00EB630A">
        <w:lastRenderedPageBreak/>
        <w:t>first set, came out on top</w:t>
      </w:r>
      <w:r w:rsidR="00085AA0" w:rsidRPr="00085AA0">
        <w:t xml:space="preserve"> 4-6, 6-5, 6-5, </w:t>
      </w:r>
      <w:proofErr w:type="gramStart"/>
      <w:r w:rsidR="00085AA0" w:rsidRPr="00085AA0">
        <w:t>6</w:t>
      </w:r>
      <w:proofErr w:type="gramEnd"/>
      <w:r w:rsidR="00085AA0" w:rsidRPr="00085AA0">
        <w:t>-0</w:t>
      </w:r>
      <w:r w:rsidR="00EB630A">
        <w:t>.</w:t>
      </w:r>
    </w:p>
    <w:p w:rsidR="00EB630A" w:rsidRDefault="00EB630A" w:rsidP="007D4A6A">
      <w:pPr>
        <w:pStyle w:val="BlockText"/>
        <w:jc w:val="both"/>
      </w:pPr>
      <w:r>
        <w:t>The cocktail matches featured T&amp;R’s head pro, Tony Hollins vs. Neil Mackenzie.  Tony won the first two games and never looked back.  He was never behind in the match. Despite some difficulty finding the floor on his service return, Hollins took it handily 6-3, 6-2, 6-1.</w:t>
      </w:r>
    </w:p>
    <w:p w:rsidR="00A00464" w:rsidRDefault="00A00464" w:rsidP="007D4A6A">
      <w:pPr>
        <w:pStyle w:val="BlockText"/>
        <w:jc w:val="both"/>
      </w:pPr>
      <w:r w:rsidRPr="007D4A6A">
        <w:rPr>
          <w:noProof/>
        </w:rPr>
        <w:drawing>
          <wp:inline distT="0" distB="0" distL="0" distR="0" wp14:anchorId="11BD2436" wp14:editId="2022E337">
            <wp:extent cx="1666875" cy="1111250"/>
            <wp:effectExtent l="0" t="0" r="9525" b="0"/>
            <wp:docPr id="1" name="Picture 1" descr="C:\Users\MLMITCHE\AppData\Local\Microsoft\Windows\Temporary Internet Files\Content.IE5\0ZY7KN0N\Spectator Group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MITCHE\AppData\Local\Microsoft\Windows\Temporary Internet Files\Content.IE5\0ZY7KN0N\Spectator Group Portra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605" cy="1117070"/>
                    </a:xfrm>
                    <a:prstGeom prst="rect">
                      <a:avLst/>
                    </a:prstGeom>
                    <a:noFill/>
                    <a:ln>
                      <a:noFill/>
                    </a:ln>
                  </pic:spPr>
                </pic:pic>
              </a:graphicData>
            </a:graphic>
          </wp:inline>
        </w:drawing>
      </w:r>
    </w:p>
    <w:p w:rsidR="00527753" w:rsidRDefault="00B835EE" w:rsidP="007D4A6A">
      <w:pPr>
        <w:pStyle w:val="BlockText"/>
        <w:jc w:val="both"/>
      </w:pPr>
      <w:r>
        <w:t>An historical match ended the night</w:t>
      </w:r>
      <w:r w:rsidR="00A46D34">
        <w:t>:</w:t>
      </w:r>
      <w:r>
        <w:t xml:space="preserve"> Ladies’ World Champion Claire Fahey vs. Middlesex’s Leon Smart.  Claire is the first woman to enter th</w:t>
      </w:r>
      <w:r w:rsidR="00527753">
        <w:t>e singles draw in the US Open, and there were dozens of supporters rooting her on.</w:t>
      </w:r>
    </w:p>
    <w:p w:rsidR="00F11F29" w:rsidRDefault="00527753" w:rsidP="007D4A6A">
      <w:pPr>
        <w:pStyle w:val="BlockText"/>
        <w:jc w:val="both"/>
      </w:pPr>
      <w:r>
        <w:lastRenderedPageBreak/>
        <w:t xml:space="preserve">Claire dominated from the start.  The first set showed us how much she loves backhand volleys: she </w:t>
      </w:r>
      <w:proofErr w:type="gramStart"/>
      <w:r>
        <w:t>put  a</w:t>
      </w:r>
      <w:proofErr w:type="gramEnd"/>
      <w:r>
        <w:t xml:space="preserve"> </w:t>
      </w:r>
      <w:r w:rsidR="00A46D34">
        <w:t>dozen or so</w:t>
      </w:r>
      <w:r>
        <w:t xml:space="preserve"> into the </w:t>
      </w:r>
      <w:r w:rsidR="00F11F29">
        <w:t>base of the tambour.  She also maintained serve by hitting galleries.  Her strategy worked, as she took the first set 6-0.</w:t>
      </w:r>
    </w:p>
    <w:p w:rsidR="00EB630A" w:rsidRDefault="00F11F29" w:rsidP="007D4A6A">
      <w:pPr>
        <w:pStyle w:val="BlockText"/>
        <w:jc w:val="both"/>
      </w:pPr>
      <w:r>
        <w:t>The second set w</w:t>
      </w:r>
      <w:r w:rsidR="003E69F0">
        <w:t>as</w:t>
      </w:r>
      <w:r>
        <w:t xml:space="preserve"> </w:t>
      </w:r>
      <w:r w:rsidR="003E69F0">
        <w:t>rather different. The first half was very tight, with games being swapped up to 3-3.  Then, for the first time, Smart pulled ahead to 4-3.  The ninth game of the set was very hard fough</w:t>
      </w:r>
      <w:r w:rsidR="00A46D34">
        <w:t>t, with some long rallies, but S</w:t>
      </w:r>
      <w:r w:rsidR="003E69F0">
        <w:t xml:space="preserve">mart took it.  He was up 5-4. One more game and the set was his.  The tenth game was absolutely epic, with </w:t>
      </w:r>
      <w:r w:rsidR="00A00464">
        <w:t xml:space="preserve">an amazing </w:t>
      </w:r>
      <w:r w:rsidR="003E69F0">
        <w:t>11 deuces and 6 set p</w:t>
      </w:r>
      <w:r w:rsidR="00A00464">
        <w:t>o</w:t>
      </w:r>
      <w:r w:rsidR="003E69F0">
        <w:t>ints for Smart.  Claire proved her tenacity by defending all six of those set points and ultimately t</w:t>
      </w:r>
      <w:r w:rsidR="00A00464">
        <w:t>ying it up at 5-5.  In the final game, the players switched at 30-30 after Claire had a lucky roller along the dedans wall for chase better than half.  Smart appeared to hurt his calf in the second last point, or perhaps it was cramps.  Claire used it to her advantage and took the second set 6-5.</w:t>
      </w:r>
    </w:p>
    <w:p w:rsidR="00A00464" w:rsidRDefault="00A00464" w:rsidP="007D4A6A">
      <w:pPr>
        <w:pStyle w:val="BlockText"/>
        <w:jc w:val="both"/>
      </w:pPr>
    </w:p>
    <w:p w:rsidR="007D4A6A" w:rsidRDefault="007D4A6A" w:rsidP="007D4A6A">
      <w:pPr>
        <w:pStyle w:val="BlockText"/>
        <w:jc w:val="both"/>
      </w:pPr>
      <w:r w:rsidRPr="007D4A6A">
        <w:rPr>
          <w:noProof/>
        </w:rPr>
        <w:lastRenderedPageBreak/>
        <w:drawing>
          <wp:inline distT="0" distB="0" distL="0" distR="0">
            <wp:extent cx="1728470" cy="1209675"/>
            <wp:effectExtent l="0" t="0" r="5080" b="9525"/>
            <wp:docPr id="7" name="Picture 7" descr="C:\Users\MLMITCHE\AppData\Local\Microsoft\Windows\Temporary Internet Files\Content.IE5\ARGL2GVS\LSmart Serve CFahey Rece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LMITCHE\AppData\Local\Microsoft\Windows\Temporary Internet Files\Content.IE5\ARGL2GVS\LSmart Serve CFahey Recei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861" cy="1212048"/>
                    </a:xfrm>
                    <a:prstGeom prst="rect">
                      <a:avLst/>
                    </a:prstGeom>
                    <a:noFill/>
                    <a:ln>
                      <a:noFill/>
                    </a:ln>
                  </pic:spPr>
                </pic:pic>
              </a:graphicData>
            </a:graphic>
          </wp:inline>
        </w:drawing>
      </w:r>
      <w:r w:rsidRPr="007D4A6A">
        <w:t xml:space="preserve"> </w:t>
      </w:r>
    </w:p>
    <w:p w:rsidR="00A00464" w:rsidRDefault="007D4A6A" w:rsidP="007D4A6A">
      <w:pPr>
        <w:pStyle w:val="BlockText"/>
        <w:jc w:val="both"/>
      </w:pPr>
      <w:r>
        <w:t xml:space="preserve">The </w:t>
      </w:r>
      <w:r w:rsidR="00A00464">
        <w:t xml:space="preserve">third set was a mix of the first two.  Claire’s consistent floor game was giving Smart trouble, while Smart’s accurate railroad was forcing Claire to hit too many defensive returns. Claire first went to 3-1. After Smart took the fifth game to go 2-3, Claire put the pedal down and ran it up to 5-2.  She stalled for a couple games, hitting the net tape a couple times.  This allowed Smart, amid an injury break and some limping, to bring it back to 4-5.  Claire </w:t>
      </w:r>
      <w:r w:rsidR="00A46D34">
        <w:t xml:space="preserve">however </w:t>
      </w:r>
      <w:r w:rsidR="00A00464">
        <w:t xml:space="preserve">would not be denied. </w:t>
      </w:r>
      <w:r w:rsidR="00A46D34">
        <w:t>Smart</w:t>
      </w:r>
      <w:r w:rsidR="00A00464">
        <w:t xml:space="preserve"> came over to serve at 40-15 Claire.  He defended the chase, one of Claire’s set points.  But </w:t>
      </w:r>
      <w:r w:rsidR="00A46D34">
        <w:t>she</w:t>
      </w:r>
      <w:r w:rsidR="00A00464">
        <w:t xml:space="preserve"> could not be withstood.</w:t>
      </w:r>
      <w:r w:rsidR="00F937E9">
        <w:t xml:space="preserve">  </w:t>
      </w:r>
      <w:r w:rsidR="00A46D34">
        <w:t>Claire Fahey</w:t>
      </w:r>
      <w:r w:rsidR="00F937E9">
        <w:t xml:space="preserve"> took the last set 6-4.</w:t>
      </w:r>
    </w:p>
    <w:p w:rsidR="00F937E9" w:rsidRDefault="00F937E9" w:rsidP="00F937E9">
      <w:pPr>
        <w:pStyle w:val="BlockText"/>
        <w:jc w:val="both"/>
      </w:pPr>
      <w:r>
        <w:t xml:space="preserve">Next up for Claire in singles is her second round match against Chris Chapman on Saturday at 10:00 a.m.  Tune in to the USCTA’s </w:t>
      </w:r>
      <w:proofErr w:type="spellStart"/>
      <w:r>
        <w:t>youtube</w:t>
      </w:r>
      <w:proofErr w:type="spellEnd"/>
      <w:r>
        <w:t xml:space="preserve"> channel to catch </w:t>
      </w:r>
      <w:proofErr w:type="gramStart"/>
      <w:r>
        <w:t>that</w:t>
      </w:r>
      <w:proofErr w:type="gramEnd"/>
      <w:r>
        <w:t xml:space="preserve"> one and all the matches. </w:t>
      </w:r>
    </w:p>
    <w:p w:rsidR="007D4A6A" w:rsidRPr="00AD4F27" w:rsidRDefault="007D4A6A" w:rsidP="007D4A6A">
      <w:pPr>
        <w:pStyle w:val="BlockText"/>
        <w:jc w:val="both"/>
      </w:pPr>
      <w:r>
        <w:t xml:space="preserve"> </w:t>
      </w:r>
      <w:bookmarkStart w:id="0" w:name="_GoBack"/>
      <w:bookmarkEnd w:id="0"/>
    </w:p>
    <w:sectPr w:rsidR="007D4A6A" w:rsidRPr="00AD4F27" w:rsidSect="007D4A6A">
      <w:footerReference w:type="default" r:id="rId11"/>
      <w:headerReference w:type="first" r:id="rId12"/>
      <w:footerReference w:type="first" r:id="rId13"/>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6A" w:rsidRDefault="007D4A6A" w:rsidP="009A2CBA">
      <w:r>
        <w:separator/>
      </w:r>
    </w:p>
  </w:endnote>
  <w:endnote w:type="continuationSeparator" w:id="0">
    <w:p w:rsidR="007D4A6A" w:rsidRDefault="007D4A6A"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A46D34">
      <w:rPr>
        <w:noProof/>
      </w:rPr>
      <w:t>2</w:t>
    </w:r>
    <w:r w:rsidR="00482AB7">
      <w:rPr>
        <w:noProof/>
      </w:rPr>
      <w:fldChar w:fldCharType="end"/>
    </w:r>
  </w:p>
  <w:p w:rsidR="000421B5" w:rsidRPr="00911FE4" w:rsidRDefault="00A46D34" w:rsidP="000421B5">
    <w:pPr>
      <w:pStyle w:val="Footer"/>
      <w:rPr>
        <w:rStyle w:val="DocID"/>
      </w:rPr>
    </w:pPr>
    <w:r>
      <w:fldChar w:fldCharType="begin"/>
    </w:r>
    <w:r>
      <w:instrText xml:space="preserve"> DOCPROPERTY "DOCID" \* MERGEFORMAT </w:instrText>
    </w:r>
    <w:r>
      <w:fldChar w:fldCharType="separate"/>
    </w:r>
    <w:r w:rsidR="007D4A6A" w:rsidRPr="007D4A6A">
      <w:rPr>
        <w:rStyle w:val="DocID"/>
      </w:rPr>
      <w:t xml:space="preserve"> </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A46D34">
      <w:rPr>
        <w:noProof/>
        <w:sz w:val="20"/>
      </w:rPr>
      <w:instrText>2</w:instrText>
    </w:r>
    <w:r>
      <w:rPr>
        <w:sz w:val="20"/>
      </w:rPr>
      <w:fldChar w:fldCharType="end"/>
    </w:r>
    <w:r w:rsidR="000421B5">
      <w:rPr>
        <w:sz w:val="20"/>
      </w:rPr>
      <w:instrText xml:space="preserve"> = 1 </w:instrText>
    </w:r>
    <w:r w:rsidR="00A46D34">
      <w:fldChar w:fldCharType="begin"/>
    </w:r>
    <w:r w:rsidR="00A46D34">
      <w:instrText xml:space="preserve"> DOCPROPERTY "DOCID" \* MERGEFORMAT </w:instrText>
    </w:r>
    <w:r w:rsidR="00A46D34">
      <w:fldChar w:fldCharType="separate"/>
    </w:r>
    <w:r w:rsidR="007D4A6A" w:rsidRPr="007D4A6A">
      <w:rPr>
        <w:rStyle w:val="DocID"/>
      </w:rPr>
      <w:instrText xml:space="preserve"> </w:instrText>
    </w:r>
    <w:r w:rsidR="00A46D34">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6A" w:rsidRDefault="007D4A6A" w:rsidP="009A2CBA">
      <w:r>
        <w:separator/>
      </w:r>
    </w:p>
  </w:footnote>
  <w:footnote w:type="continuationSeparator" w:id="0">
    <w:p w:rsidR="007D4A6A" w:rsidRDefault="007D4A6A"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6A" w:rsidRDefault="007D4A6A" w:rsidP="007D4A6A">
    <w:pPr>
      <w:pStyle w:val="BlockText"/>
      <w:jc w:val="center"/>
      <w:rPr>
        <w:b/>
        <w:smallCaps/>
        <w:sz w:val="52"/>
        <w:szCs w:val="52"/>
      </w:rPr>
    </w:pPr>
    <w:r>
      <w:rPr>
        <w:rFonts w:ascii="Arial" w:hAnsi="Arial" w:cs="Arial"/>
        <w:noProof/>
        <w:color w:val="2EA3F2"/>
        <w:sz w:val="21"/>
        <w:szCs w:val="21"/>
      </w:rPr>
      <w:drawing>
        <wp:inline distT="0" distB="0" distL="0" distR="0" wp14:anchorId="1FE4B494" wp14:editId="23F04A57">
          <wp:extent cx="1600200" cy="1600200"/>
          <wp:effectExtent l="0" t="0" r="0" b="0"/>
          <wp:docPr id="2" name="logo" descr="USCT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CT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7D4A6A">
      <w:rPr>
        <w:b/>
        <w:smallCaps/>
        <w:sz w:val="52"/>
        <w:szCs w:val="52"/>
      </w:rPr>
      <w:t xml:space="preserve"> </w:t>
    </w:r>
  </w:p>
  <w:p w:rsidR="007D4A6A" w:rsidRPr="007D4A6A" w:rsidRDefault="007D4A6A" w:rsidP="007D4A6A">
    <w:pPr>
      <w:pStyle w:val="BlockText"/>
      <w:jc w:val="center"/>
      <w:rPr>
        <w:b/>
        <w:smallCaps/>
        <w:sz w:val="52"/>
        <w:szCs w:val="52"/>
      </w:rPr>
    </w:pPr>
    <w:r w:rsidRPr="007D4A6A">
      <w:rPr>
        <w:b/>
        <w:smallCaps/>
        <w:sz w:val="52"/>
        <w:szCs w:val="52"/>
      </w:rPr>
      <w:t>The 2015 United States Court Tennis Open Championships</w:t>
    </w:r>
  </w:p>
  <w:p w:rsidR="007D4A6A" w:rsidRPr="007D4A6A" w:rsidRDefault="007D4A6A" w:rsidP="007D4A6A">
    <w:pPr>
      <w:pStyle w:val="BlockText"/>
      <w:jc w:val="center"/>
      <w:rPr>
        <w:b/>
        <w:smallCaps/>
      </w:rPr>
    </w:pPr>
    <w:r>
      <w:rPr>
        <w:b/>
        <w:smallCaps/>
        <w:u w:val="single"/>
      </w:rPr>
      <w:t>Tournament Update</w:t>
    </w:r>
    <w:r w:rsidR="005D19CC">
      <w:rPr>
        <w:b/>
        <w:smallCaps/>
        <w:u w:val="single"/>
      </w:rPr>
      <w:t xml:space="preserve"> – The First Round</w:t>
    </w:r>
  </w:p>
  <w:p w:rsidR="007D4A6A" w:rsidRDefault="007D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6A"/>
    <w:rsid w:val="00027FC3"/>
    <w:rsid w:val="000421B5"/>
    <w:rsid w:val="00085AA0"/>
    <w:rsid w:val="000A4BA4"/>
    <w:rsid w:val="000F6911"/>
    <w:rsid w:val="001156AF"/>
    <w:rsid w:val="001963BC"/>
    <w:rsid w:val="001D1B70"/>
    <w:rsid w:val="002348A5"/>
    <w:rsid w:val="00243FF8"/>
    <w:rsid w:val="00246D22"/>
    <w:rsid w:val="002630F7"/>
    <w:rsid w:val="003319A7"/>
    <w:rsid w:val="00340740"/>
    <w:rsid w:val="003473F4"/>
    <w:rsid w:val="003A4FB0"/>
    <w:rsid w:val="003C27A1"/>
    <w:rsid w:val="003E69F0"/>
    <w:rsid w:val="00482AB7"/>
    <w:rsid w:val="004B0CFA"/>
    <w:rsid w:val="004B1E86"/>
    <w:rsid w:val="004C3157"/>
    <w:rsid w:val="004C63D8"/>
    <w:rsid w:val="004F3D87"/>
    <w:rsid w:val="005237C4"/>
    <w:rsid w:val="00527753"/>
    <w:rsid w:val="005D19CC"/>
    <w:rsid w:val="005F4A79"/>
    <w:rsid w:val="00614279"/>
    <w:rsid w:val="00685808"/>
    <w:rsid w:val="006B1D63"/>
    <w:rsid w:val="006F336C"/>
    <w:rsid w:val="007D4A6A"/>
    <w:rsid w:val="007F0524"/>
    <w:rsid w:val="008667F9"/>
    <w:rsid w:val="008B6B8E"/>
    <w:rsid w:val="008C44B6"/>
    <w:rsid w:val="00925684"/>
    <w:rsid w:val="00933C83"/>
    <w:rsid w:val="00972224"/>
    <w:rsid w:val="009A2CBA"/>
    <w:rsid w:val="009B472E"/>
    <w:rsid w:val="009C6F42"/>
    <w:rsid w:val="00A00464"/>
    <w:rsid w:val="00A46D34"/>
    <w:rsid w:val="00A47D5F"/>
    <w:rsid w:val="00A862A4"/>
    <w:rsid w:val="00A92BA2"/>
    <w:rsid w:val="00AB6124"/>
    <w:rsid w:val="00AD3673"/>
    <w:rsid w:val="00AD4F27"/>
    <w:rsid w:val="00B11BE8"/>
    <w:rsid w:val="00B1354A"/>
    <w:rsid w:val="00B362F3"/>
    <w:rsid w:val="00B51F07"/>
    <w:rsid w:val="00B55AA9"/>
    <w:rsid w:val="00B835EE"/>
    <w:rsid w:val="00BC3ED9"/>
    <w:rsid w:val="00C8621F"/>
    <w:rsid w:val="00CA1D5A"/>
    <w:rsid w:val="00D45220"/>
    <w:rsid w:val="00DE517B"/>
    <w:rsid w:val="00E3534A"/>
    <w:rsid w:val="00E95DE1"/>
    <w:rsid w:val="00EB630A"/>
    <w:rsid w:val="00F11F29"/>
    <w:rsid w:val="00F53B73"/>
    <w:rsid w:val="00F828AE"/>
    <w:rsid w:val="00F91E86"/>
    <w:rsid w:val="00F937E9"/>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uscourttenn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 Mitchell</dc:creator>
  <cp:lastModifiedBy>ANF</cp:lastModifiedBy>
  <cp:revision>3</cp:revision>
  <dcterms:created xsi:type="dcterms:W3CDTF">2015-02-19T23:03:00Z</dcterms:created>
  <dcterms:modified xsi:type="dcterms:W3CDTF">2015-02-19T23:08:00Z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